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1AABE" w14:textId="77777777" w:rsidR="0088728A" w:rsidRPr="003812A8" w:rsidRDefault="0088728A">
      <w:pPr>
        <w:tabs>
          <w:tab w:val="right" w:pos="9001"/>
        </w:tabs>
        <w:rPr>
          <w:b/>
          <w:bCs/>
          <w:snapToGrid w:val="0"/>
          <w:color w:val="8DB3E2" w:themeColor="text2" w:themeTint="66"/>
          <w:sz w:val="28"/>
          <w:lang w:val="en-US"/>
        </w:rPr>
      </w:pPr>
      <w:bookmarkStart w:id="0" w:name="_GoBack"/>
      <w:bookmarkEnd w:id="0"/>
      <w:r w:rsidRPr="003812A8">
        <w:rPr>
          <w:b/>
          <w:bCs/>
          <w:noProof/>
          <w:color w:val="8DB3E2" w:themeColor="text2" w:themeTint="66"/>
          <w:sz w:val="28"/>
          <w:lang w:val="sr-Cyrl-RS" w:eastAsia="en-US"/>
        </w:rPr>
        <w:t>МЕМОРАНДУМ ЈЛС</w:t>
      </w:r>
    </w:p>
    <w:p w14:paraId="704006A0" w14:textId="77777777" w:rsidR="0088728A" w:rsidRDefault="0088728A">
      <w:pPr>
        <w:tabs>
          <w:tab w:val="right" w:pos="9001"/>
        </w:tabs>
        <w:rPr>
          <w:b/>
          <w:bCs/>
          <w:snapToGrid w:val="0"/>
          <w:color w:val="000000"/>
          <w:sz w:val="28"/>
          <w:lang w:val="en-US"/>
        </w:rPr>
      </w:pPr>
    </w:p>
    <w:p w14:paraId="634B0C87" w14:textId="77777777" w:rsidR="0088728A" w:rsidRDefault="0088728A">
      <w:pPr>
        <w:tabs>
          <w:tab w:val="right" w:pos="9001"/>
        </w:tabs>
        <w:rPr>
          <w:b/>
          <w:bCs/>
          <w:snapToGrid w:val="0"/>
          <w:color w:val="000000"/>
          <w:sz w:val="28"/>
          <w:lang w:val="en-US"/>
        </w:rPr>
      </w:pPr>
    </w:p>
    <w:p w14:paraId="512C802B" w14:textId="77777777" w:rsidR="00E0371D" w:rsidRDefault="00071127">
      <w:pPr>
        <w:tabs>
          <w:tab w:val="right" w:pos="9001"/>
        </w:tabs>
        <w:rPr>
          <w:b/>
          <w:bCs/>
          <w:snapToGrid w:val="0"/>
          <w:color w:val="000000"/>
          <w:sz w:val="28"/>
          <w:lang w:val="en-US"/>
        </w:rPr>
      </w:pPr>
      <w:r>
        <w:rPr>
          <w:b/>
          <w:bCs/>
          <w:snapToGrid w:val="0"/>
          <w:color w:val="000000"/>
          <w:sz w:val="28"/>
          <w:lang w:val="en-US"/>
        </w:rPr>
        <w:t xml:space="preserve">Specimen for contract award documentation </w:t>
      </w:r>
      <w:r w:rsidR="00413F26">
        <w:rPr>
          <w:b/>
          <w:bCs/>
          <w:snapToGrid w:val="0"/>
          <w:color w:val="000000"/>
          <w:sz w:val="28"/>
          <w:lang w:val="en-US"/>
        </w:rPr>
        <w:tab/>
      </w:r>
    </w:p>
    <w:p w14:paraId="333DC564" w14:textId="77777777" w:rsidR="00E0371D" w:rsidRPr="00870359" w:rsidRDefault="00413F26">
      <w:pPr>
        <w:tabs>
          <w:tab w:val="right" w:pos="8789"/>
        </w:tabs>
        <w:rPr>
          <w:snapToGrid w:val="0"/>
          <w:color w:val="000000" w:themeColor="text1"/>
          <w:sz w:val="20"/>
          <w:lang w:val="en-US"/>
        </w:rPr>
      </w:pPr>
      <w:r w:rsidRPr="00870359">
        <w:rPr>
          <w:snapToGrid w:val="0"/>
          <w:color w:val="000000" w:themeColor="text1"/>
          <w:sz w:val="20"/>
          <w:lang w:val="en-US"/>
        </w:rPr>
        <w:t xml:space="preserve">(for supplies and services </w:t>
      </w:r>
      <w:r w:rsidR="00071127" w:rsidRPr="00870359">
        <w:rPr>
          <w:snapToGrid w:val="0"/>
          <w:color w:val="000000" w:themeColor="text1"/>
          <w:sz w:val="20"/>
          <w:lang w:val="en-US"/>
        </w:rPr>
        <w:t xml:space="preserve">over EUR </w:t>
      </w:r>
      <w:r w:rsidRPr="00870359">
        <w:rPr>
          <w:snapToGrid w:val="0"/>
          <w:color w:val="000000" w:themeColor="text1"/>
          <w:sz w:val="20"/>
          <w:lang w:val="en-US"/>
        </w:rPr>
        <w:t>1</w:t>
      </w:r>
      <w:r w:rsidR="00071127" w:rsidRPr="00870359">
        <w:rPr>
          <w:snapToGrid w:val="0"/>
          <w:color w:val="000000" w:themeColor="text1"/>
          <w:sz w:val="20"/>
          <w:lang w:val="en-US"/>
        </w:rPr>
        <w:t>,</w:t>
      </w:r>
      <w:r w:rsidRPr="00870359">
        <w:rPr>
          <w:snapToGrid w:val="0"/>
          <w:color w:val="000000" w:themeColor="text1"/>
          <w:sz w:val="20"/>
          <w:lang w:val="en-US"/>
        </w:rPr>
        <w:t>00</w:t>
      </w:r>
      <w:r w:rsidR="00071127" w:rsidRPr="00870359">
        <w:rPr>
          <w:snapToGrid w:val="0"/>
          <w:color w:val="000000" w:themeColor="text1"/>
          <w:sz w:val="20"/>
          <w:lang w:val="en-US"/>
        </w:rPr>
        <w:t>0</w:t>
      </w:r>
      <w:r w:rsidRPr="00870359">
        <w:rPr>
          <w:snapToGrid w:val="0"/>
          <w:color w:val="000000" w:themeColor="text1"/>
          <w:sz w:val="20"/>
          <w:lang w:val="en-US"/>
        </w:rPr>
        <w:t>)</w:t>
      </w:r>
    </w:p>
    <w:p w14:paraId="63CA6A03" w14:textId="77777777" w:rsidR="0088728A" w:rsidRPr="00B95A66" w:rsidRDefault="0088728A">
      <w:pPr>
        <w:tabs>
          <w:tab w:val="right" w:pos="8789"/>
        </w:tabs>
        <w:rPr>
          <w:snapToGrid w:val="0"/>
          <w:color w:val="FF0000"/>
          <w:sz w:val="20"/>
          <w:lang w:val="sr-Cyrl-RS"/>
        </w:rPr>
      </w:pPr>
      <w:r w:rsidRPr="00B95A66">
        <w:rPr>
          <w:snapToGrid w:val="0"/>
          <w:color w:val="FF0000"/>
          <w:sz w:val="20"/>
          <w:lang w:val="sr-Cyrl-RS"/>
        </w:rPr>
        <w:t>ОДЛУКА О ДОДЕЛИ УГОВОРА</w:t>
      </w:r>
    </w:p>
    <w:p w14:paraId="6751E960" w14:textId="6DD1251A" w:rsidR="0088728A" w:rsidRPr="00B95A66" w:rsidRDefault="0088728A">
      <w:pPr>
        <w:tabs>
          <w:tab w:val="right" w:pos="8789"/>
        </w:tabs>
        <w:rPr>
          <w:snapToGrid w:val="0"/>
          <w:color w:val="FF0000"/>
          <w:sz w:val="20"/>
          <w:lang w:val="sr-Cyrl-RS"/>
        </w:rPr>
      </w:pPr>
      <w:r w:rsidRPr="00B95A66">
        <w:rPr>
          <w:snapToGrid w:val="0"/>
          <w:color w:val="FF0000"/>
          <w:sz w:val="20"/>
          <w:lang w:val="sr-Cyrl-RS"/>
        </w:rPr>
        <w:t>(за набавк</w:t>
      </w:r>
      <w:r w:rsidR="00CE115C">
        <w:rPr>
          <w:snapToGrid w:val="0"/>
          <w:color w:val="FF0000"/>
          <w:sz w:val="20"/>
          <w:lang w:val="sr-Cyrl-RS"/>
        </w:rPr>
        <w:t>у добара</w:t>
      </w:r>
      <w:r w:rsidRPr="00B95A66">
        <w:rPr>
          <w:snapToGrid w:val="0"/>
          <w:color w:val="FF0000"/>
          <w:sz w:val="20"/>
          <w:lang w:val="sr-Cyrl-RS"/>
        </w:rPr>
        <w:t xml:space="preserve"> и услуг</w:t>
      </w:r>
      <w:r w:rsidR="00CE115C">
        <w:rPr>
          <w:snapToGrid w:val="0"/>
          <w:color w:val="FF0000"/>
          <w:sz w:val="20"/>
          <w:lang w:val="sr-Cyrl-RS"/>
        </w:rPr>
        <w:t>а</w:t>
      </w:r>
      <w:r w:rsidRPr="00B95A66">
        <w:rPr>
          <w:snapToGrid w:val="0"/>
          <w:color w:val="FF0000"/>
          <w:sz w:val="20"/>
          <w:lang w:val="sr-Cyrl-RS"/>
        </w:rPr>
        <w:t xml:space="preserve"> </w:t>
      </w:r>
      <w:r w:rsidR="00CE115C">
        <w:rPr>
          <w:snapToGrid w:val="0"/>
          <w:color w:val="FF0000"/>
          <w:sz w:val="20"/>
          <w:lang w:val="sr-Cyrl-RS"/>
        </w:rPr>
        <w:t xml:space="preserve">вредности </w:t>
      </w:r>
      <w:r w:rsidRPr="00B95A66">
        <w:rPr>
          <w:snapToGrid w:val="0"/>
          <w:color w:val="FF0000"/>
          <w:sz w:val="20"/>
          <w:lang w:val="sr-Cyrl-RS"/>
        </w:rPr>
        <w:t>преко 1.000 евра)</w:t>
      </w:r>
    </w:p>
    <w:p w14:paraId="4C73047B" w14:textId="77777777" w:rsidR="00E0371D" w:rsidRDefault="00E0371D">
      <w:pPr>
        <w:tabs>
          <w:tab w:val="right" w:pos="8789"/>
        </w:tabs>
        <w:rPr>
          <w:snapToGrid w:val="0"/>
          <w:color w:val="000000"/>
          <w:sz w:val="20"/>
          <w:lang w:val="en-US"/>
        </w:rPr>
      </w:pPr>
    </w:p>
    <w:p w14:paraId="737FBF24" w14:textId="77777777" w:rsidR="00E0371D" w:rsidRDefault="00413F26">
      <w:pPr>
        <w:tabs>
          <w:tab w:val="right" w:pos="8789"/>
        </w:tabs>
        <w:spacing w:after="60"/>
        <w:rPr>
          <w:sz w:val="20"/>
          <w:lang w:val="en-US"/>
        </w:rPr>
      </w:pPr>
      <w:r>
        <w:rPr>
          <w:sz w:val="20"/>
          <w:lang w:val="en-US"/>
        </w:rPr>
        <w:t>Recipient/</w:t>
      </w:r>
      <w:r w:rsidR="00195691">
        <w:rPr>
          <w:sz w:val="20"/>
          <w:lang w:val="en-US"/>
        </w:rPr>
        <w:t>p</w:t>
      </w:r>
      <w:r>
        <w:rPr>
          <w:sz w:val="20"/>
          <w:lang w:val="en-US"/>
        </w:rPr>
        <w:t xml:space="preserve">roject </w:t>
      </w:r>
      <w:r w:rsidR="00071127">
        <w:rPr>
          <w:sz w:val="20"/>
          <w:lang w:val="en-US"/>
        </w:rPr>
        <w:t>e</w:t>
      </w:r>
      <w:r>
        <w:rPr>
          <w:sz w:val="20"/>
          <w:lang w:val="en-US"/>
        </w:rPr>
        <w:t xml:space="preserve">xecuting </w:t>
      </w:r>
      <w:r w:rsidR="00805D4D">
        <w:rPr>
          <w:sz w:val="20"/>
          <w:lang w:val="en-US"/>
        </w:rPr>
        <w:t xml:space="preserve">organisation </w:t>
      </w:r>
      <w:r w:rsidR="00407288">
        <w:rPr>
          <w:sz w:val="20"/>
          <w:lang w:val="en-US"/>
        </w:rPr>
        <w:t xml:space="preserve">of </w:t>
      </w:r>
      <w:r>
        <w:rPr>
          <w:sz w:val="20"/>
          <w:lang w:val="en-US"/>
        </w:rPr>
        <w:t xml:space="preserve">the </w:t>
      </w:r>
      <w:r w:rsidR="00071127">
        <w:rPr>
          <w:sz w:val="20"/>
          <w:lang w:val="en-US"/>
        </w:rPr>
        <w:t>f</w:t>
      </w:r>
      <w:r>
        <w:rPr>
          <w:sz w:val="20"/>
          <w:lang w:val="en-US"/>
        </w:rPr>
        <w:t xml:space="preserve">inancial </w:t>
      </w:r>
      <w:r w:rsidR="00071127">
        <w:rPr>
          <w:sz w:val="20"/>
          <w:lang w:val="en-US"/>
        </w:rPr>
        <w:t>c</w:t>
      </w:r>
      <w:r>
        <w:rPr>
          <w:sz w:val="20"/>
          <w:lang w:val="en-US"/>
        </w:rPr>
        <w:t>ontribution</w:t>
      </w:r>
    </w:p>
    <w:p w14:paraId="06D4CDD4" w14:textId="6F9F8980" w:rsidR="0088728A" w:rsidRPr="000A61A4" w:rsidRDefault="0088728A">
      <w:pPr>
        <w:tabs>
          <w:tab w:val="right" w:pos="8789"/>
        </w:tabs>
        <w:spacing w:after="60"/>
        <w:rPr>
          <w:color w:val="FF0000"/>
          <w:sz w:val="20"/>
          <w:lang w:val="sr-Cyrl-RS"/>
        </w:rPr>
      </w:pPr>
      <w:r w:rsidRPr="00B95A66">
        <w:rPr>
          <w:color w:val="FF0000"/>
          <w:sz w:val="20"/>
          <w:lang w:val="sr-Cyrl-RS"/>
        </w:rPr>
        <w:t>Корисник</w:t>
      </w:r>
      <w:r w:rsidRPr="00B95A66">
        <w:rPr>
          <w:color w:val="FF0000"/>
          <w:sz w:val="20"/>
          <w:lang w:val="en-US"/>
        </w:rPr>
        <w:t xml:space="preserve"> </w:t>
      </w:r>
      <w:r w:rsidR="00B540E1">
        <w:rPr>
          <w:color w:val="FF0000"/>
          <w:sz w:val="20"/>
          <w:lang w:val="sr-Cyrl-RS"/>
        </w:rPr>
        <w:t xml:space="preserve">средстава </w:t>
      </w:r>
      <w:r w:rsidRPr="00B95A66">
        <w:rPr>
          <w:color w:val="FF0000"/>
          <w:sz w:val="20"/>
          <w:lang w:val="en-US"/>
        </w:rPr>
        <w:t>кој</w:t>
      </w:r>
      <w:r w:rsidR="00BF216D">
        <w:rPr>
          <w:color w:val="FF0000"/>
          <w:sz w:val="20"/>
          <w:lang w:val="sr-Cyrl-RS"/>
        </w:rPr>
        <w:t>и</w:t>
      </w:r>
      <w:r w:rsidRPr="00B95A66">
        <w:rPr>
          <w:color w:val="FF0000"/>
          <w:sz w:val="20"/>
          <w:lang w:val="sr-Cyrl-RS"/>
        </w:rPr>
        <w:t xml:space="preserve"> додељује </w:t>
      </w:r>
      <w:r w:rsidR="000A61A4">
        <w:rPr>
          <w:color w:val="FF0000"/>
          <w:sz w:val="20"/>
          <w:lang w:val="sr-Cyrl-RS"/>
        </w:rPr>
        <w:t>уговор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E0371D" w14:paraId="00D87130" w14:textId="77777777">
        <w:trPr>
          <w:trHeight w:val="510"/>
        </w:trPr>
        <w:tc>
          <w:tcPr>
            <w:tcW w:w="90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E8FA56" w14:textId="77777777" w:rsidR="00E0371D" w:rsidRDefault="00E0371D">
            <w:pPr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"/>
          </w:p>
        </w:tc>
      </w:tr>
    </w:tbl>
    <w:p w14:paraId="0A7AFDE8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2B6B5AFE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508E799B" w14:textId="77777777" w:rsidR="00E0371D" w:rsidRDefault="00413F26">
      <w:pPr>
        <w:pStyle w:val="1Einrckung"/>
        <w:tabs>
          <w:tab w:val="clear" w:pos="567"/>
        </w:tabs>
        <w:ind w:left="426" w:hanging="426"/>
        <w:rPr>
          <w:b/>
          <w:sz w:val="20"/>
          <w:lang w:val="en-US"/>
        </w:rPr>
      </w:pPr>
      <w:r>
        <w:rPr>
          <w:b/>
          <w:snapToGrid w:val="0"/>
          <w:color w:val="000000"/>
          <w:lang w:val="en-US"/>
        </w:rPr>
        <w:t>1.</w:t>
      </w:r>
      <w:r>
        <w:rPr>
          <w:b/>
          <w:snapToGrid w:val="0"/>
          <w:color w:val="000000"/>
          <w:lang w:val="en-US"/>
        </w:rPr>
        <w:tab/>
        <w:t>Project</w:t>
      </w:r>
      <w:r w:rsidR="00071127">
        <w:rPr>
          <w:b/>
          <w:snapToGrid w:val="0"/>
          <w:color w:val="000000"/>
          <w:lang w:val="en-US"/>
        </w:rPr>
        <w:t>-</w:t>
      </w:r>
      <w:r>
        <w:rPr>
          <w:b/>
          <w:snapToGrid w:val="0"/>
          <w:color w:val="000000"/>
          <w:lang w:val="en-US"/>
        </w:rPr>
        <w:t>related details</w:t>
      </w:r>
      <w:r>
        <w:rPr>
          <w:b/>
          <w:sz w:val="20"/>
          <w:lang w:val="en-US"/>
        </w:rPr>
        <w:t>:</w:t>
      </w:r>
    </w:p>
    <w:p w14:paraId="04DC21C4" w14:textId="77777777" w:rsidR="00B95A66" w:rsidRPr="00B95A66" w:rsidRDefault="00B95A66">
      <w:pPr>
        <w:pStyle w:val="1Einrckung"/>
        <w:tabs>
          <w:tab w:val="clear" w:pos="567"/>
        </w:tabs>
        <w:ind w:left="426" w:hanging="426"/>
        <w:rPr>
          <w:b/>
          <w:color w:val="FF0000"/>
          <w:sz w:val="20"/>
          <w:lang w:val="en-US"/>
        </w:rPr>
      </w:pPr>
      <w:r w:rsidRPr="00B95A66">
        <w:rPr>
          <w:b/>
          <w:color w:val="FF0000"/>
          <w:sz w:val="20"/>
          <w:lang w:val="en-US"/>
        </w:rPr>
        <w:t>1. Детаљи у вези са пројектом:</w:t>
      </w:r>
    </w:p>
    <w:p w14:paraId="0C080DF6" w14:textId="77777777" w:rsidR="00E0371D" w:rsidRDefault="00E0371D">
      <w:pPr>
        <w:pStyle w:val="1Einrckung"/>
        <w:tabs>
          <w:tab w:val="clear" w:pos="567"/>
        </w:tabs>
        <w:ind w:left="0" w:firstLine="0"/>
        <w:rPr>
          <w:b/>
          <w:sz w:val="20"/>
          <w:lang w:val="en-US"/>
        </w:rPr>
      </w:pPr>
    </w:p>
    <w:p w14:paraId="2C0C3ADC" w14:textId="77777777" w:rsidR="00E0371D" w:rsidRDefault="00413F26">
      <w:pPr>
        <w:tabs>
          <w:tab w:val="right" w:pos="8789"/>
        </w:tabs>
        <w:spacing w:after="60"/>
        <w:rPr>
          <w:snapToGrid w:val="0"/>
          <w:color w:val="000000"/>
          <w:sz w:val="20"/>
          <w:lang w:val="en-US"/>
        </w:rPr>
      </w:pPr>
      <w:r>
        <w:rPr>
          <w:sz w:val="20"/>
          <w:lang w:val="en-US"/>
        </w:rPr>
        <w:t>Financing</w:t>
      </w:r>
      <w:r>
        <w:rPr>
          <w:snapToGrid w:val="0"/>
          <w:color w:val="000000"/>
          <w:sz w:val="20"/>
          <w:lang w:val="en-US"/>
        </w:rPr>
        <w:t xml:space="preserve"> </w:t>
      </w:r>
      <w:r w:rsidR="00071127">
        <w:rPr>
          <w:snapToGrid w:val="0"/>
          <w:color w:val="000000"/>
          <w:sz w:val="20"/>
          <w:lang w:val="en-US"/>
        </w:rPr>
        <w:t>a</w:t>
      </w:r>
      <w:r>
        <w:rPr>
          <w:snapToGrid w:val="0"/>
          <w:color w:val="000000"/>
          <w:sz w:val="20"/>
          <w:lang w:val="en-US"/>
        </w:rPr>
        <w:t xml:space="preserve">greement </w:t>
      </w:r>
      <w:r w:rsidR="00071127">
        <w:rPr>
          <w:snapToGrid w:val="0"/>
          <w:color w:val="000000"/>
          <w:sz w:val="20"/>
          <w:lang w:val="en-US"/>
        </w:rPr>
        <w:t>n</w:t>
      </w:r>
      <w:r>
        <w:rPr>
          <w:snapToGrid w:val="0"/>
          <w:color w:val="000000"/>
          <w:sz w:val="20"/>
          <w:lang w:val="en-US"/>
        </w:rPr>
        <w:t>umber</w:t>
      </w:r>
    </w:p>
    <w:p w14:paraId="6C3ACF01" w14:textId="77777777" w:rsidR="0088728A" w:rsidRPr="0088728A" w:rsidRDefault="0088728A">
      <w:pPr>
        <w:tabs>
          <w:tab w:val="right" w:pos="8789"/>
        </w:tabs>
        <w:spacing w:after="60"/>
        <w:rPr>
          <w:snapToGrid w:val="0"/>
          <w:color w:val="FF0000"/>
          <w:sz w:val="20"/>
          <w:lang w:val="sr-Cyrl-RS"/>
        </w:rPr>
      </w:pPr>
      <w:r w:rsidRPr="0088728A">
        <w:rPr>
          <w:snapToGrid w:val="0"/>
          <w:color w:val="FF0000"/>
          <w:sz w:val="20"/>
          <w:lang w:val="sr-Cyrl-RS"/>
        </w:rPr>
        <w:t xml:space="preserve">Број уговора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</w:tblGrid>
      <w:tr w:rsidR="00E0371D" w14:paraId="3584C457" w14:textId="77777777">
        <w:trPr>
          <w:trHeight w:val="397"/>
        </w:trPr>
        <w:tc>
          <w:tcPr>
            <w:tcW w:w="338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244556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416D1E1D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12291694" w14:textId="77777777" w:rsidR="00E0371D" w:rsidRDefault="00413F26">
      <w:pPr>
        <w:tabs>
          <w:tab w:val="right" w:pos="8789"/>
        </w:tabs>
        <w:spacing w:after="60"/>
        <w:rPr>
          <w:snapToGrid w:val="0"/>
          <w:color w:val="000000"/>
          <w:sz w:val="20"/>
          <w:lang w:val="en-US"/>
        </w:rPr>
      </w:pPr>
      <w:r>
        <w:rPr>
          <w:snapToGrid w:val="0"/>
          <w:color w:val="000000"/>
          <w:sz w:val="20"/>
          <w:lang w:val="en-US"/>
        </w:rPr>
        <w:t>Project</w:t>
      </w:r>
      <w:r w:rsidR="00071127">
        <w:rPr>
          <w:snapToGrid w:val="0"/>
          <w:color w:val="000000"/>
          <w:sz w:val="20"/>
          <w:lang w:val="en-US"/>
        </w:rPr>
        <w:t xml:space="preserve"> number/project </w:t>
      </w:r>
      <w:r>
        <w:rPr>
          <w:snapToGrid w:val="0"/>
          <w:color w:val="000000"/>
          <w:sz w:val="20"/>
          <w:lang w:val="en-US"/>
        </w:rPr>
        <w:t xml:space="preserve">title </w:t>
      </w:r>
    </w:p>
    <w:p w14:paraId="4D53EFA6" w14:textId="77777777" w:rsidR="0088728A" w:rsidRPr="0088728A" w:rsidRDefault="0088728A">
      <w:pPr>
        <w:tabs>
          <w:tab w:val="right" w:pos="8789"/>
        </w:tabs>
        <w:spacing w:after="60"/>
        <w:rPr>
          <w:snapToGrid w:val="0"/>
          <w:color w:val="FF0000"/>
          <w:sz w:val="20"/>
          <w:lang w:val="sr-Cyrl-RS"/>
        </w:rPr>
      </w:pPr>
      <w:r w:rsidRPr="0088728A">
        <w:rPr>
          <w:snapToGrid w:val="0"/>
          <w:color w:val="FF0000"/>
          <w:sz w:val="20"/>
          <w:lang w:val="sr-Cyrl-RS"/>
        </w:rPr>
        <w:t>Назив пројекта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E0371D" w14:paraId="13FE309D" w14:textId="77777777">
        <w:trPr>
          <w:trHeight w:val="397"/>
        </w:trPr>
        <w:tc>
          <w:tcPr>
            <w:tcW w:w="90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DA2E0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199BA438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02F7C021" w14:textId="77777777" w:rsidR="00E0371D" w:rsidRDefault="00071127">
      <w:pPr>
        <w:tabs>
          <w:tab w:val="right" w:pos="8789"/>
        </w:tabs>
        <w:spacing w:after="60"/>
        <w:rPr>
          <w:sz w:val="20"/>
          <w:lang w:val="en-US"/>
        </w:rPr>
      </w:pPr>
      <w:r>
        <w:rPr>
          <w:sz w:val="20"/>
          <w:lang w:val="en-US"/>
        </w:rPr>
        <w:t>Subject of procurement/contract</w:t>
      </w:r>
    </w:p>
    <w:p w14:paraId="759265E9" w14:textId="77777777" w:rsidR="0088728A" w:rsidRPr="0088728A" w:rsidRDefault="0088728A">
      <w:pPr>
        <w:tabs>
          <w:tab w:val="right" w:pos="8789"/>
        </w:tabs>
        <w:spacing w:after="60"/>
        <w:rPr>
          <w:color w:val="FF0000"/>
          <w:sz w:val="20"/>
          <w:lang w:val="sr-Cyrl-RS"/>
        </w:rPr>
      </w:pPr>
      <w:r w:rsidRPr="0088728A">
        <w:rPr>
          <w:color w:val="FF0000"/>
          <w:sz w:val="20"/>
          <w:lang w:val="sr-Cyrl-RS"/>
        </w:rPr>
        <w:t>П</w:t>
      </w:r>
      <w:r>
        <w:rPr>
          <w:color w:val="FF0000"/>
          <w:sz w:val="20"/>
          <w:lang w:val="sr-Cyrl-RS"/>
        </w:rPr>
        <w:t>редме</w:t>
      </w:r>
      <w:r w:rsidRPr="0088728A">
        <w:rPr>
          <w:color w:val="FF0000"/>
          <w:sz w:val="20"/>
          <w:lang w:val="sr-Cyrl-RS"/>
        </w:rPr>
        <w:t>т набавке</w:t>
      </w:r>
      <w:r w:rsidRPr="0088728A">
        <w:rPr>
          <w:color w:val="FF0000"/>
          <w:sz w:val="20"/>
          <w:lang w:val="en-US"/>
        </w:rPr>
        <w:t>/</w:t>
      </w:r>
      <w:r w:rsidRPr="0088728A">
        <w:rPr>
          <w:color w:val="FF0000"/>
          <w:sz w:val="20"/>
          <w:lang w:val="sr-Cyrl-RS"/>
        </w:rPr>
        <w:t>уговор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E0371D" w14:paraId="571EA4BA" w14:textId="77777777">
        <w:trPr>
          <w:trHeight w:val="397"/>
        </w:trPr>
        <w:tc>
          <w:tcPr>
            <w:tcW w:w="90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5C9722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 w:rsidR="00413F26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4DA2684F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6A887863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107F5811" w14:textId="77777777" w:rsidR="00E0371D" w:rsidRDefault="00413F26">
      <w:pPr>
        <w:pStyle w:val="1Einrckung"/>
        <w:tabs>
          <w:tab w:val="clear" w:pos="567"/>
          <w:tab w:val="left" w:pos="7088"/>
        </w:tabs>
        <w:ind w:left="426" w:hanging="426"/>
        <w:rPr>
          <w:snapToGrid w:val="0"/>
          <w:color w:val="000000"/>
          <w:sz w:val="20"/>
          <w:u w:val="single"/>
          <w:lang w:val="en-US"/>
        </w:rPr>
      </w:pPr>
      <w:r>
        <w:rPr>
          <w:b/>
          <w:snapToGrid w:val="0"/>
          <w:color w:val="000000"/>
          <w:lang w:val="en-US"/>
        </w:rPr>
        <w:t>2.</w:t>
      </w:r>
      <w:r>
        <w:rPr>
          <w:b/>
          <w:snapToGrid w:val="0"/>
          <w:color w:val="000000"/>
          <w:lang w:val="en-US"/>
        </w:rPr>
        <w:tab/>
        <w:t xml:space="preserve">Information on </w:t>
      </w:r>
      <w:r w:rsidR="001926B4">
        <w:rPr>
          <w:b/>
          <w:snapToGrid w:val="0"/>
          <w:color w:val="000000"/>
          <w:lang w:val="en-US"/>
        </w:rPr>
        <w:t>tenders</w:t>
      </w:r>
      <w:r>
        <w:rPr>
          <w:b/>
          <w:snapToGrid w:val="0"/>
          <w:color w:val="000000"/>
          <w:lang w:val="en-US"/>
        </w:rPr>
        <w:t>:</w:t>
      </w:r>
      <w:r w:rsidR="00B95A66">
        <w:rPr>
          <w:b/>
          <w:snapToGrid w:val="0"/>
          <w:color w:val="000000"/>
          <w:lang w:val="en-US"/>
        </w:rPr>
        <w:t xml:space="preserve"> </w:t>
      </w:r>
      <w:r w:rsidR="00B95A66" w:rsidRPr="00B95A66">
        <w:rPr>
          <w:b/>
          <w:snapToGrid w:val="0"/>
          <w:color w:val="FF0000"/>
          <w:lang w:val="en-US"/>
        </w:rPr>
        <w:t xml:space="preserve">Информације о </w:t>
      </w:r>
      <w:r w:rsidR="00B95A66">
        <w:rPr>
          <w:b/>
          <w:snapToGrid w:val="0"/>
          <w:color w:val="FF0000"/>
          <w:lang w:val="sr-Cyrl-RS"/>
        </w:rPr>
        <w:t>тендеру</w:t>
      </w:r>
      <w:r w:rsidR="00B95A66" w:rsidRPr="00B95A66">
        <w:rPr>
          <w:b/>
          <w:snapToGrid w:val="0"/>
          <w:color w:val="FF0000"/>
          <w:lang w:val="en-US"/>
        </w:rPr>
        <w:t>:</w:t>
      </w:r>
      <w:r>
        <w:rPr>
          <w:b/>
          <w:snapToGrid w:val="0"/>
          <w:color w:val="000000"/>
          <w:sz w:val="20"/>
          <w:lang w:val="en-US"/>
        </w:rPr>
        <w:tab/>
      </w:r>
      <w:r w:rsidR="001F093A">
        <w:rPr>
          <w:snapToGrid w:val="0"/>
          <w:color w:val="000000"/>
          <w:sz w:val="20"/>
          <w:u w:val="single"/>
          <w:lang w:val="en-US"/>
        </w:rPr>
        <w:t>S</w:t>
      </w:r>
      <w:r>
        <w:rPr>
          <w:snapToGrid w:val="0"/>
          <w:color w:val="000000"/>
          <w:sz w:val="20"/>
          <w:u w:val="single"/>
          <w:lang w:val="en-US"/>
        </w:rPr>
        <w:t>ubmi</w:t>
      </w:r>
      <w:r w:rsidR="001F093A">
        <w:rPr>
          <w:snapToGrid w:val="0"/>
          <w:color w:val="000000"/>
          <w:sz w:val="20"/>
          <w:u w:val="single"/>
          <w:lang w:val="en-US"/>
        </w:rPr>
        <w:t xml:space="preserve">ssion of </w:t>
      </w:r>
      <w:r w:rsidR="001926B4">
        <w:rPr>
          <w:snapToGrid w:val="0"/>
          <w:color w:val="000000"/>
          <w:sz w:val="20"/>
          <w:u w:val="single"/>
          <w:lang w:val="en-US"/>
        </w:rPr>
        <w:t>tender</w:t>
      </w:r>
    </w:p>
    <w:p w14:paraId="00623F73" w14:textId="77777777" w:rsidR="00B95A66" w:rsidRPr="00B95A66" w:rsidRDefault="00B95A66" w:rsidP="00B95A66">
      <w:pPr>
        <w:pStyle w:val="1Einrckung"/>
        <w:tabs>
          <w:tab w:val="clear" w:pos="567"/>
          <w:tab w:val="left" w:pos="7088"/>
        </w:tabs>
        <w:ind w:left="426" w:hanging="426"/>
        <w:jc w:val="right"/>
        <w:rPr>
          <w:color w:val="FF0000"/>
          <w:sz w:val="20"/>
          <w:u w:val="single"/>
          <w:lang w:val="en-US"/>
        </w:rPr>
      </w:pPr>
      <w:r w:rsidRPr="00B95A66">
        <w:rPr>
          <w:color w:val="FF0000"/>
          <w:sz w:val="20"/>
          <w:u w:val="single"/>
          <w:lang w:val="en-US"/>
        </w:rPr>
        <w:t>Подношење тендера</w:t>
      </w:r>
    </w:p>
    <w:p w14:paraId="5428C5E4" w14:textId="77777777" w:rsidR="00E0371D" w:rsidRDefault="00E0371D">
      <w:pPr>
        <w:pStyle w:val="1Einrckung"/>
        <w:tabs>
          <w:tab w:val="left" w:pos="284"/>
        </w:tabs>
        <w:ind w:left="0" w:firstLine="0"/>
        <w:rPr>
          <w:b/>
          <w:sz w:val="20"/>
          <w:lang w:val="en-US"/>
        </w:rPr>
      </w:pPr>
    </w:p>
    <w:p w14:paraId="3B3C8EA0" w14:textId="77777777" w:rsidR="00E0371D" w:rsidRDefault="00413F26">
      <w:pPr>
        <w:tabs>
          <w:tab w:val="right" w:pos="8789"/>
        </w:tabs>
        <w:spacing w:after="60"/>
        <w:ind w:left="426" w:hanging="426"/>
        <w:rPr>
          <w:snapToGrid w:val="0"/>
          <w:color w:val="000000"/>
          <w:sz w:val="20"/>
          <w:lang w:val="en-US"/>
        </w:rPr>
      </w:pPr>
      <w:r>
        <w:rPr>
          <w:snapToGrid w:val="0"/>
          <w:color w:val="000000"/>
          <w:sz w:val="20"/>
          <w:lang w:val="en-US"/>
        </w:rPr>
        <w:t>1.</w:t>
      </w:r>
      <w:r>
        <w:rPr>
          <w:snapToGrid w:val="0"/>
          <w:color w:val="000000"/>
          <w:sz w:val="20"/>
          <w:lang w:val="en-US"/>
        </w:rPr>
        <w:tab/>
        <w:t xml:space="preserve">The following firms were requested to submit </w:t>
      </w:r>
      <w:r w:rsidR="001926B4">
        <w:rPr>
          <w:snapToGrid w:val="0"/>
          <w:color w:val="000000"/>
          <w:sz w:val="20"/>
          <w:lang w:val="en-US"/>
        </w:rPr>
        <w:t xml:space="preserve">tenders </w:t>
      </w:r>
      <w:r>
        <w:rPr>
          <w:snapToGrid w:val="0"/>
          <w:color w:val="000000"/>
          <w:sz w:val="20"/>
          <w:lang w:val="en-US"/>
        </w:rPr>
        <w:t>in writing:</w:t>
      </w:r>
    </w:p>
    <w:p w14:paraId="1D386D57" w14:textId="088052BC" w:rsidR="00B95A66" w:rsidRPr="00B95A66" w:rsidRDefault="00B95A66">
      <w:pPr>
        <w:tabs>
          <w:tab w:val="right" w:pos="8789"/>
        </w:tabs>
        <w:spacing w:after="60"/>
        <w:ind w:left="426" w:hanging="426"/>
        <w:rPr>
          <w:snapToGrid w:val="0"/>
          <w:color w:val="FF0000"/>
          <w:sz w:val="20"/>
          <w:lang w:val="en-US"/>
        </w:rPr>
      </w:pPr>
      <w:r w:rsidRPr="00B95A66">
        <w:rPr>
          <w:snapToGrid w:val="0"/>
          <w:color w:val="FF0000"/>
          <w:sz w:val="20"/>
          <w:lang w:val="en-US"/>
        </w:rPr>
        <w:t>Од следећих фирми</w:t>
      </w:r>
      <w:r w:rsidR="00A95226">
        <w:rPr>
          <w:snapToGrid w:val="0"/>
          <w:color w:val="FF0000"/>
          <w:sz w:val="20"/>
          <w:lang w:val="en-US"/>
        </w:rPr>
        <w:t>/</w:t>
      </w:r>
      <w:r w:rsidR="00A95226">
        <w:rPr>
          <w:snapToGrid w:val="0"/>
          <w:color w:val="FF0000"/>
          <w:sz w:val="20"/>
          <w:lang w:val="sr-Cyrl-RS"/>
        </w:rPr>
        <w:t>консултаната</w:t>
      </w:r>
      <w:r w:rsidRPr="00B95A66">
        <w:rPr>
          <w:snapToGrid w:val="0"/>
          <w:color w:val="FF0000"/>
          <w:sz w:val="20"/>
          <w:lang w:val="en-US"/>
        </w:rPr>
        <w:t xml:space="preserve"> је затражено да доставе понуде у писаној форми:</w:t>
      </w:r>
    </w:p>
    <w:p w14:paraId="18C75496" w14:textId="77777777" w:rsidR="00E0371D" w:rsidRPr="00B95A66" w:rsidRDefault="00B95A66">
      <w:pPr>
        <w:pStyle w:val="1Einrckung"/>
        <w:tabs>
          <w:tab w:val="clear" w:pos="567"/>
          <w:tab w:val="left" w:pos="8364"/>
        </w:tabs>
        <w:spacing w:before="120" w:after="60"/>
        <w:ind w:left="7371" w:firstLine="0"/>
        <w:rPr>
          <w:sz w:val="20"/>
          <w:lang w:val="sr-Cyrl-RS"/>
        </w:rPr>
      </w:pPr>
      <w:r>
        <w:rPr>
          <w:snapToGrid w:val="0"/>
          <w:color w:val="000000"/>
          <w:sz w:val="20"/>
          <w:lang w:val="en-US"/>
        </w:rPr>
        <w:t>y</w:t>
      </w:r>
      <w:r w:rsidR="00413F26">
        <w:rPr>
          <w:snapToGrid w:val="0"/>
          <w:color w:val="000000"/>
          <w:sz w:val="20"/>
          <w:lang w:val="en-US"/>
        </w:rPr>
        <w:t>es</w:t>
      </w:r>
      <w:r>
        <w:rPr>
          <w:snapToGrid w:val="0"/>
          <w:color w:val="000000"/>
          <w:sz w:val="20"/>
          <w:lang w:val="sr-Cyrl-RS"/>
        </w:rPr>
        <w:t xml:space="preserve"> </w:t>
      </w:r>
      <w:r w:rsidRPr="00B95A66">
        <w:rPr>
          <w:snapToGrid w:val="0"/>
          <w:color w:val="FF0000"/>
          <w:sz w:val="20"/>
          <w:lang w:val="sr-Cyrl-RS"/>
        </w:rPr>
        <w:t>да</w:t>
      </w:r>
      <w:r w:rsidR="00413F26">
        <w:rPr>
          <w:snapToGrid w:val="0"/>
          <w:color w:val="000000"/>
          <w:sz w:val="20"/>
          <w:lang w:val="en-US"/>
        </w:rPr>
        <w:tab/>
        <w:t>no</w:t>
      </w:r>
      <w:r>
        <w:rPr>
          <w:snapToGrid w:val="0"/>
          <w:color w:val="000000"/>
          <w:sz w:val="20"/>
          <w:lang w:val="sr-Cyrl-RS"/>
        </w:rPr>
        <w:t xml:space="preserve"> </w:t>
      </w:r>
      <w:r w:rsidRPr="00B95A66">
        <w:rPr>
          <w:snapToGrid w:val="0"/>
          <w:color w:val="FF0000"/>
          <w:sz w:val="20"/>
          <w:lang w:val="sr-Cyrl-RS"/>
        </w:rPr>
        <w:t>не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992"/>
        <w:gridCol w:w="851"/>
      </w:tblGrid>
      <w:tr w:rsidR="00E0371D" w14:paraId="4F433576" w14:textId="77777777">
        <w:tc>
          <w:tcPr>
            <w:tcW w:w="7088" w:type="dxa"/>
          </w:tcPr>
          <w:p w14:paraId="3204B7E3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</w:tcPr>
          <w:p w14:paraId="7A0F5E8C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51" w:type="dxa"/>
          </w:tcPr>
          <w:p w14:paraId="3AAB0DF5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6066D851" w14:textId="77777777" w:rsidR="00E0371D" w:rsidRDefault="00413F26">
      <w:pPr>
        <w:pStyle w:val="1Einrckung"/>
        <w:tabs>
          <w:tab w:val="clear" w:pos="567"/>
          <w:tab w:val="left" w:pos="8364"/>
        </w:tabs>
        <w:spacing w:before="120" w:after="60"/>
        <w:ind w:left="7371" w:firstLine="0"/>
        <w:rPr>
          <w:sz w:val="20"/>
          <w:lang w:val="en-US"/>
        </w:rPr>
      </w:pPr>
      <w:r>
        <w:rPr>
          <w:snapToGrid w:val="0"/>
          <w:color w:val="000000"/>
          <w:sz w:val="20"/>
          <w:lang w:val="en-US"/>
        </w:rPr>
        <w:t>yes</w:t>
      </w:r>
      <w:r>
        <w:rPr>
          <w:snapToGrid w:val="0"/>
          <w:color w:val="000000"/>
          <w:sz w:val="20"/>
          <w:lang w:val="en-US"/>
        </w:rPr>
        <w:tab/>
        <w:t>no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992"/>
        <w:gridCol w:w="851"/>
      </w:tblGrid>
      <w:tr w:rsidR="00E0371D" w14:paraId="450ADB7F" w14:textId="77777777">
        <w:tc>
          <w:tcPr>
            <w:tcW w:w="7088" w:type="dxa"/>
          </w:tcPr>
          <w:p w14:paraId="64857D35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992" w:type="dxa"/>
          </w:tcPr>
          <w:p w14:paraId="702135AA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51" w:type="dxa"/>
          </w:tcPr>
          <w:p w14:paraId="4514ABAD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4C937432" w14:textId="77777777" w:rsidR="00E0371D" w:rsidRDefault="00413F26">
      <w:pPr>
        <w:pStyle w:val="1Einrckung"/>
        <w:tabs>
          <w:tab w:val="clear" w:pos="567"/>
          <w:tab w:val="left" w:pos="8364"/>
        </w:tabs>
        <w:spacing w:before="120" w:after="60"/>
        <w:ind w:left="7371" w:firstLine="0"/>
        <w:rPr>
          <w:sz w:val="20"/>
          <w:lang w:val="en-US"/>
        </w:rPr>
      </w:pPr>
      <w:r>
        <w:rPr>
          <w:snapToGrid w:val="0"/>
          <w:color w:val="000000"/>
          <w:sz w:val="20"/>
          <w:lang w:val="en-US"/>
        </w:rPr>
        <w:t>yes</w:t>
      </w:r>
      <w:r>
        <w:rPr>
          <w:snapToGrid w:val="0"/>
          <w:color w:val="000000"/>
          <w:sz w:val="20"/>
          <w:lang w:val="en-US"/>
        </w:rPr>
        <w:tab/>
        <w:t>no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992"/>
        <w:gridCol w:w="851"/>
      </w:tblGrid>
      <w:tr w:rsidR="00E0371D" w14:paraId="206C4DAC" w14:textId="77777777">
        <w:tc>
          <w:tcPr>
            <w:tcW w:w="7088" w:type="dxa"/>
          </w:tcPr>
          <w:p w14:paraId="4FDD92EE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992" w:type="dxa"/>
          </w:tcPr>
          <w:p w14:paraId="025A9C77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51" w:type="dxa"/>
          </w:tcPr>
          <w:p w14:paraId="69313933" w14:textId="77777777" w:rsidR="00E0371D" w:rsidRDefault="00E0371D">
            <w:pPr>
              <w:tabs>
                <w:tab w:val="right" w:pos="8789"/>
              </w:tabs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75EC786D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2959"/>
        <w:gridCol w:w="160"/>
      </w:tblGrid>
      <w:tr w:rsidR="00E0371D" w:rsidRPr="004C4FF8" w14:paraId="4482F75D" w14:textId="77777777" w:rsidTr="00D446E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BD4EF9A" w14:textId="77777777" w:rsidR="00E0371D" w:rsidRDefault="00413F26" w:rsidP="001926B4">
            <w:pPr>
              <w:pStyle w:val="1Einrckung"/>
              <w:tabs>
                <w:tab w:val="left" w:pos="356"/>
              </w:tabs>
              <w:spacing w:before="160"/>
              <w:ind w:left="356" w:hanging="413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2.</w:t>
            </w:r>
            <w:r>
              <w:rPr>
                <w:sz w:val="20"/>
                <w:lang w:val="en-US"/>
              </w:rPr>
              <w:tab/>
            </w:r>
            <w:r w:rsidR="001926B4">
              <w:rPr>
                <w:sz w:val="20"/>
                <w:lang w:val="en-US"/>
              </w:rPr>
              <w:t>A written tender was obtained only from the following firm: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4" w:space="0" w:color="auto"/>
            </w:tcBorders>
          </w:tcPr>
          <w:p w14:paraId="02F8A01F" w14:textId="77777777" w:rsidR="00E0371D" w:rsidRDefault="00E0371D" w:rsidP="00742B53">
            <w:pPr>
              <w:tabs>
                <w:tab w:val="right" w:pos="8789"/>
              </w:tabs>
              <w:spacing w:before="120" w:after="120"/>
              <w:ind w:right="-23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3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236915" w14:textId="77777777" w:rsidR="00E0371D" w:rsidRDefault="00413F26" w:rsidP="001926B4">
            <w:pPr>
              <w:pStyle w:val="1Einrckung"/>
              <w:tabs>
                <w:tab w:val="left" w:pos="284"/>
              </w:tabs>
              <w:spacing w:before="120"/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.</w:t>
            </w:r>
          </w:p>
        </w:tc>
      </w:tr>
    </w:tbl>
    <w:p w14:paraId="6F58861F" w14:textId="471FE6D1" w:rsidR="00E0371D" w:rsidRPr="00B95A66" w:rsidRDefault="00B95A66">
      <w:pPr>
        <w:pStyle w:val="1Einrckung"/>
        <w:tabs>
          <w:tab w:val="left" w:pos="284"/>
        </w:tabs>
        <w:ind w:left="0" w:firstLine="0"/>
        <w:rPr>
          <w:color w:val="FF0000"/>
          <w:sz w:val="20"/>
          <w:lang w:val="en-US"/>
        </w:rPr>
      </w:pPr>
      <w:r w:rsidRPr="00B95A66">
        <w:rPr>
          <w:color w:val="FF0000"/>
          <w:sz w:val="20"/>
          <w:lang w:val="en-US"/>
        </w:rPr>
        <w:t>Писани тендер је добијен само од следеће фирме</w:t>
      </w:r>
      <w:r w:rsidR="00A95226">
        <w:rPr>
          <w:color w:val="FF0000"/>
          <w:sz w:val="20"/>
          <w:lang w:val="en-US"/>
        </w:rPr>
        <w:t>/</w:t>
      </w:r>
      <w:r w:rsidR="00A95226">
        <w:rPr>
          <w:color w:val="FF0000"/>
          <w:sz w:val="20"/>
          <w:lang w:val="sr-Cyrl-RS"/>
        </w:rPr>
        <w:t>консултанта</w:t>
      </w:r>
      <w:r w:rsidRPr="00B95A66">
        <w:rPr>
          <w:color w:val="FF0000"/>
          <w:sz w:val="20"/>
          <w:lang w:val="en-US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230"/>
      </w:tblGrid>
      <w:tr w:rsidR="00E0371D" w14:paraId="6A129C7B" w14:textId="7777777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1E3D36" w14:textId="77777777" w:rsidR="00E0371D" w:rsidRDefault="00413F26">
            <w:pPr>
              <w:pStyle w:val="1Einrckung"/>
              <w:spacing w:before="160"/>
              <w:ind w:left="356" w:firstLine="0"/>
              <w:rPr>
                <w:sz w:val="20"/>
                <w:lang w:val="sr-Cyrl-RS"/>
              </w:rPr>
            </w:pPr>
            <w:r>
              <w:rPr>
                <w:sz w:val="20"/>
                <w:lang w:val="en-US"/>
              </w:rPr>
              <w:t>Reasons:</w:t>
            </w:r>
          </w:p>
          <w:p w14:paraId="4D1F1476" w14:textId="77777777" w:rsidR="00B95A66" w:rsidRPr="00B95A66" w:rsidRDefault="00B95A66">
            <w:pPr>
              <w:pStyle w:val="1Einrckung"/>
              <w:spacing w:before="160"/>
              <w:ind w:left="356" w:firstLine="0"/>
              <w:rPr>
                <w:sz w:val="20"/>
                <w:lang w:val="en-US"/>
              </w:rPr>
            </w:pPr>
            <w:r w:rsidRPr="00B95A66">
              <w:rPr>
                <w:color w:val="FF0000"/>
                <w:sz w:val="20"/>
                <w:lang w:val="sr-Cyrl-RS"/>
              </w:rPr>
              <w:t>Разлози</w:t>
            </w:r>
            <w:r w:rsidRPr="00B95A66">
              <w:rPr>
                <w:color w:val="FF0000"/>
                <w:sz w:val="20"/>
                <w:lang w:val="en-US"/>
              </w:rPr>
              <w:t>: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14:paraId="3C60D686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670A17A9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093AADB4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2B2676CF" w14:textId="77777777" w:rsidR="00E0371D" w:rsidRDefault="00413F26">
      <w:pPr>
        <w:pStyle w:val="1Einrckung"/>
        <w:tabs>
          <w:tab w:val="clear" w:pos="567"/>
          <w:tab w:val="left" w:pos="7088"/>
        </w:tabs>
        <w:ind w:left="426" w:hanging="426"/>
        <w:rPr>
          <w:b/>
          <w:lang w:val="en-US"/>
        </w:rPr>
      </w:pPr>
      <w:r>
        <w:rPr>
          <w:b/>
          <w:lang w:val="en-US"/>
        </w:rPr>
        <w:t>3.</w:t>
      </w:r>
      <w:r>
        <w:rPr>
          <w:b/>
          <w:lang w:val="en-US"/>
        </w:rPr>
        <w:tab/>
      </w:r>
      <w:r>
        <w:rPr>
          <w:b/>
          <w:snapToGrid w:val="0"/>
          <w:color w:val="000000"/>
          <w:lang w:val="en-US"/>
        </w:rPr>
        <w:t>Decision</w:t>
      </w:r>
      <w:r>
        <w:rPr>
          <w:b/>
          <w:lang w:val="en-US"/>
        </w:rPr>
        <w:t xml:space="preserve"> on contract award:</w:t>
      </w:r>
    </w:p>
    <w:p w14:paraId="7DA8A150" w14:textId="77777777" w:rsidR="00E0371D" w:rsidRDefault="00B95A66">
      <w:pPr>
        <w:pStyle w:val="1Einrckung"/>
        <w:tabs>
          <w:tab w:val="left" w:pos="284"/>
        </w:tabs>
        <w:rPr>
          <w:color w:val="FF0000"/>
          <w:sz w:val="20"/>
          <w:lang w:val="en-US"/>
        </w:rPr>
      </w:pPr>
      <w:r w:rsidRPr="00B95A66">
        <w:rPr>
          <w:color w:val="FF0000"/>
          <w:sz w:val="20"/>
          <w:lang w:val="en-US"/>
        </w:rPr>
        <w:t>3. Одлука о додели уговора:</w:t>
      </w:r>
    </w:p>
    <w:p w14:paraId="49416A28" w14:textId="77777777" w:rsidR="00B95A66" w:rsidRPr="00B95A66" w:rsidRDefault="00B95A66">
      <w:pPr>
        <w:pStyle w:val="1Einrckung"/>
        <w:tabs>
          <w:tab w:val="left" w:pos="284"/>
        </w:tabs>
        <w:rPr>
          <w:color w:val="FF0000"/>
          <w:sz w:val="20"/>
          <w:lang w:val="en-US"/>
        </w:rPr>
      </w:pPr>
    </w:p>
    <w:p w14:paraId="6D92502D" w14:textId="77777777" w:rsidR="00E0371D" w:rsidRDefault="00413F26">
      <w:pPr>
        <w:tabs>
          <w:tab w:val="right" w:pos="8789"/>
        </w:tabs>
        <w:spacing w:after="60"/>
        <w:ind w:left="426" w:hanging="426"/>
        <w:rPr>
          <w:sz w:val="20"/>
          <w:lang w:val="en-US"/>
        </w:rPr>
      </w:pPr>
      <w:r>
        <w:rPr>
          <w:sz w:val="20"/>
          <w:lang w:val="en-US"/>
        </w:rPr>
        <w:t>1.</w:t>
      </w:r>
      <w:r>
        <w:rPr>
          <w:sz w:val="20"/>
          <w:lang w:val="en-US"/>
        </w:rPr>
        <w:tab/>
      </w:r>
      <w:r>
        <w:rPr>
          <w:snapToGrid w:val="0"/>
          <w:color w:val="000000"/>
          <w:sz w:val="20"/>
          <w:lang w:val="en-US"/>
        </w:rPr>
        <w:t>Reasons</w:t>
      </w:r>
      <w:r>
        <w:rPr>
          <w:sz w:val="20"/>
          <w:lang w:val="en-US"/>
        </w:rPr>
        <w:t xml:space="preserve"> for contract award (in the case of 2.1):</w:t>
      </w:r>
    </w:p>
    <w:p w14:paraId="211AD1C6" w14:textId="77777777" w:rsidR="00B95A66" w:rsidRDefault="00B95A66">
      <w:pPr>
        <w:tabs>
          <w:tab w:val="right" w:pos="8789"/>
        </w:tabs>
        <w:spacing w:after="60"/>
        <w:ind w:left="426" w:hanging="426"/>
        <w:rPr>
          <w:sz w:val="20"/>
          <w:lang w:val="en-US"/>
        </w:rPr>
      </w:pPr>
      <w:r w:rsidRPr="00B95A66">
        <w:rPr>
          <w:color w:val="FF0000"/>
          <w:sz w:val="20"/>
          <w:lang w:val="en-US"/>
        </w:rPr>
        <w:t>1. Разлози за доделу уговора (у случају 2.1):</w:t>
      </w:r>
    </w:p>
    <w:p w14:paraId="1CEE637C" w14:textId="77777777" w:rsidR="00E0371D" w:rsidRDefault="00E0371D">
      <w:pPr>
        <w:rPr>
          <w:sz w:val="20"/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597"/>
      </w:tblGrid>
      <w:tr w:rsidR="00E0371D" w14:paraId="1A21B0C2" w14:textId="77777777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14:paraId="006B5BA0" w14:textId="77777777" w:rsidR="00E0371D" w:rsidRDefault="00413F26">
            <w:pPr>
              <w:pStyle w:val="1Einrckung"/>
              <w:tabs>
                <w:tab w:val="clear" w:pos="567"/>
              </w:tabs>
              <w:spacing w:before="160"/>
              <w:ind w:left="356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The contract was awarded to</w:t>
            </w:r>
          </w:p>
          <w:p w14:paraId="31A6B8DB" w14:textId="77777777" w:rsidR="00B95A66" w:rsidRPr="00B95A66" w:rsidRDefault="00B95A66">
            <w:pPr>
              <w:pStyle w:val="1Einrckung"/>
              <w:tabs>
                <w:tab w:val="clear" w:pos="567"/>
              </w:tabs>
              <w:spacing w:before="160"/>
              <w:ind w:left="356" w:firstLine="0"/>
              <w:rPr>
                <w:sz w:val="20"/>
                <w:lang w:val="sr-Cyrl-RS"/>
              </w:rPr>
            </w:pPr>
            <w:r w:rsidRPr="00B95A66">
              <w:rPr>
                <w:color w:val="FF0000"/>
                <w:sz w:val="20"/>
                <w:lang w:val="en-US"/>
              </w:rPr>
              <w:t xml:space="preserve">Уговор је додељен </w:t>
            </w:r>
            <w:r w:rsidRPr="00B95A66">
              <w:rPr>
                <w:color w:val="FF0000"/>
                <w:sz w:val="20"/>
                <w:lang w:val="sr-Cyrl-RS"/>
              </w:rPr>
              <w:t>за</w:t>
            </w:r>
          </w:p>
        </w:tc>
        <w:tc>
          <w:tcPr>
            <w:tcW w:w="5597" w:type="dxa"/>
          </w:tcPr>
          <w:p w14:paraId="640E7815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1986CCA9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298"/>
      </w:tblGrid>
      <w:tr w:rsidR="00E0371D" w14:paraId="1B62EFB6" w14:textId="77777777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63661C20" w14:textId="77777777" w:rsidR="00E0371D" w:rsidRDefault="001926B4" w:rsidP="00841F83">
            <w:pPr>
              <w:pStyle w:val="1Einrckung"/>
              <w:tabs>
                <w:tab w:val="clear" w:pos="567"/>
              </w:tabs>
              <w:spacing w:before="160"/>
              <w:ind w:left="356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</w:t>
            </w:r>
            <w:r w:rsidR="00481E6B">
              <w:rPr>
                <w:sz w:val="20"/>
                <w:lang w:val="en-US"/>
              </w:rPr>
              <w:t>eason</w:t>
            </w:r>
            <w:r>
              <w:rPr>
                <w:sz w:val="20"/>
                <w:lang w:val="en-US"/>
              </w:rPr>
              <w:t>s</w:t>
            </w:r>
          </w:p>
          <w:p w14:paraId="5F51E252" w14:textId="77777777" w:rsidR="00B95A66" w:rsidRPr="00B95A66" w:rsidRDefault="00B95A66" w:rsidP="00841F83">
            <w:pPr>
              <w:pStyle w:val="1Einrckung"/>
              <w:tabs>
                <w:tab w:val="clear" w:pos="567"/>
              </w:tabs>
              <w:spacing w:before="160"/>
              <w:ind w:left="356" w:firstLine="0"/>
              <w:rPr>
                <w:sz w:val="20"/>
                <w:lang w:val="sr-Cyrl-RS"/>
              </w:rPr>
            </w:pPr>
            <w:r w:rsidRPr="00B95A66">
              <w:rPr>
                <w:color w:val="FF0000"/>
                <w:sz w:val="20"/>
                <w:lang w:val="sr-Cyrl-RS"/>
              </w:rPr>
              <w:t>Разлози</w:t>
            </w:r>
          </w:p>
        </w:tc>
        <w:tc>
          <w:tcPr>
            <w:tcW w:w="7298" w:type="dxa"/>
          </w:tcPr>
          <w:p w14:paraId="636456CD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3D92C88C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p w14:paraId="43247BE0" w14:textId="77777777" w:rsidR="00E0371D" w:rsidRDefault="00413F26">
      <w:pPr>
        <w:tabs>
          <w:tab w:val="right" w:pos="8789"/>
        </w:tabs>
        <w:spacing w:after="60"/>
        <w:ind w:left="426" w:hanging="426"/>
        <w:rPr>
          <w:sz w:val="20"/>
          <w:lang w:val="en-US"/>
        </w:rPr>
      </w:pPr>
      <w:r>
        <w:rPr>
          <w:sz w:val="20"/>
          <w:lang w:val="en-US"/>
        </w:rPr>
        <w:t>2.</w:t>
      </w:r>
      <w:r>
        <w:rPr>
          <w:sz w:val="20"/>
          <w:lang w:val="en-US"/>
        </w:rPr>
        <w:tab/>
        <w:t xml:space="preserve">A </w:t>
      </w:r>
      <w:r>
        <w:rPr>
          <w:snapToGrid w:val="0"/>
          <w:color w:val="000000"/>
          <w:sz w:val="20"/>
          <w:lang w:val="en-US"/>
        </w:rPr>
        <w:t>restricted</w:t>
      </w:r>
      <w:r w:rsidR="005E5425">
        <w:rPr>
          <w:sz w:val="20"/>
          <w:lang w:val="en-US"/>
        </w:rPr>
        <w:t xml:space="preserve"> tender/</w:t>
      </w:r>
      <w:r>
        <w:rPr>
          <w:sz w:val="20"/>
          <w:lang w:val="en-US"/>
        </w:rPr>
        <w:t xml:space="preserve">public invitation to tender was </w:t>
      </w:r>
      <w:r w:rsidR="00CA0591">
        <w:rPr>
          <w:sz w:val="20"/>
          <w:lang w:val="en-US"/>
        </w:rPr>
        <w:t>conducted</w:t>
      </w:r>
      <w:r>
        <w:rPr>
          <w:sz w:val="20"/>
          <w:lang w:val="en-US"/>
        </w:rPr>
        <w:t>.</w:t>
      </w:r>
    </w:p>
    <w:p w14:paraId="69B1121F" w14:textId="77777777" w:rsidR="00B95A66" w:rsidRPr="00B95A66" w:rsidRDefault="00B95A66" w:rsidP="00B95A66">
      <w:pPr>
        <w:tabs>
          <w:tab w:val="right" w:pos="8789"/>
        </w:tabs>
        <w:spacing w:after="60"/>
        <w:rPr>
          <w:color w:val="FF0000"/>
          <w:sz w:val="20"/>
          <w:lang w:val="en-US"/>
        </w:rPr>
      </w:pPr>
      <w:r>
        <w:rPr>
          <w:color w:val="FF0000"/>
          <w:sz w:val="20"/>
          <w:lang w:val="sr-Cyrl-RS"/>
        </w:rPr>
        <w:t xml:space="preserve">2.    </w:t>
      </w:r>
      <w:r w:rsidRPr="00B95A66">
        <w:rPr>
          <w:color w:val="FF0000"/>
          <w:sz w:val="20"/>
          <w:lang w:val="en-US"/>
        </w:rPr>
        <w:t>Спроведен је ограничени тендер/јавни позив.</w:t>
      </w:r>
    </w:p>
    <w:p w14:paraId="49110F9F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597"/>
      </w:tblGrid>
      <w:tr w:rsidR="00E0371D" w14:paraId="693D36EF" w14:textId="77777777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14:paraId="2E9110DE" w14:textId="77777777" w:rsidR="00E0371D" w:rsidRDefault="00413F26">
            <w:pPr>
              <w:pStyle w:val="1Einrckung"/>
              <w:tabs>
                <w:tab w:val="clear" w:pos="567"/>
              </w:tabs>
              <w:spacing w:before="160"/>
              <w:ind w:left="357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The contract was awarded to</w:t>
            </w:r>
          </w:p>
          <w:p w14:paraId="0E40E0C7" w14:textId="77777777" w:rsidR="00B95A66" w:rsidRDefault="00B95A66">
            <w:pPr>
              <w:pStyle w:val="1Einrckung"/>
              <w:tabs>
                <w:tab w:val="clear" w:pos="567"/>
              </w:tabs>
              <w:spacing w:before="160"/>
              <w:ind w:left="357" w:firstLine="0"/>
              <w:rPr>
                <w:color w:val="FF0000"/>
                <w:sz w:val="20"/>
                <w:lang w:val="en-US"/>
              </w:rPr>
            </w:pPr>
            <w:r w:rsidRPr="00B95A66">
              <w:rPr>
                <w:color w:val="FF0000"/>
                <w:sz w:val="20"/>
                <w:lang w:val="en-US"/>
              </w:rPr>
              <w:t>Уговор је додељен за</w:t>
            </w:r>
          </w:p>
          <w:p w14:paraId="69FBFABF" w14:textId="77777777" w:rsidR="00B95A66" w:rsidRDefault="00B95A66">
            <w:pPr>
              <w:pStyle w:val="1Einrckung"/>
              <w:tabs>
                <w:tab w:val="clear" w:pos="567"/>
              </w:tabs>
              <w:spacing w:before="160"/>
              <w:ind w:left="357" w:firstLine="0"/>
              <w:rPr>
                <w:sz w:val="20"/>
                <w:lang w:val="en-US"/>
              </w:rPr>
            </w:pPr>
          </w:p>
        </w:tc>
        <w:tc>
          <w:tcPr>
            <w:tcW w:w="5597" w:type="dxa"/>
          </w:tcPr>
          <w:p w14:paraId="02CF6408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6C715939" w14:textId="77777777" w:rsidR="00E0371D" w:rsidRDefault="00413F26">
      <w:pPr>
        <w:pStyle w:val="1Einrckung"/>
        <w:tabs>
          <w:tab w:val="clear" w:pos="567"/>
        </w:tabs>
        <w:ind w:left="426" w:firstLine="0"/>
        <w:rPr>
          <w:sz w:val="20"/>
          <w:lang w:val="en-US"/>
        </w:rPr>
      </w:pPr>
      <w:r>
        <w:rPr>
          <w:sz w:val="20"/>
          <w:lang w:val="en-US"/>
        </w:rPr>
        <w:t>The relevant documentation is</w:t>
      </w:r>
      <w:r w:rsidR="00BA1E8C">
        <w:rPr>
          <w:sz w:val="20"/>
          <w:lang w:val="en-US"/>
        </w:rPr>
        <w:t xml:space="preserve"> </w:t>
      </w:r>
      <w:r w:rsidR="007E3877">
        <w:rPr>
          <w:sz w:val="20"/>
          <w:lang w:val="en-US"/>
        </w:rPr>
        <w:t xml:space="preserve">kept with </w:t>
      </w:r>
      <w:r>
        <w:rPr>
          <w:sz w:val="20"/>
          <w:lang w:val="en-US"/>
        </w:rPr>
        <w:t>the project documents.</w:t>
      </w:r>
    </w:p>
    <w:p w14:paraId="5378CDDA" w14:textId="77777777" w:rsidR="00B95A66" w:rsidRPr="00B95A66" w:rsidRDefault="00B95A66">
      <w:pPr>
        <w:pStyle w:val="1Einrckung"/>
        <w:tabs>
          <w:tab w:val="clear" w:pos="567"/>
        </w:tabs>
        <w:ind w:left="426" w:firstLine="0"/>
        <w:rPr>
          <w:color w:val="FF0000"/>
          <w:sz w:val="20"/>
          <w:lang w:val="en-US"/>
        </w:rPr>
      </w:pPr>
      <w:r w:rsidRPr="00B95A66">
        <w:rPr>
          <w:color w:val="FF0000"/>
          <w:sz w:val="20"/>
          <w:lang w:val="en-US"/>
        </w:rPr>
        <w:t>Релевантна документација се чува уз пројектну документацију.</w:t>
      </w:r>
    </w:p>
    <w:p w14:paraId="5C7DFEA2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p w14:paraId="689E6FE8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317"/>
      </w:tblGrid>
      <w:tr w:rsidR="00E0371D" w14:paraId="3ADED6AA" w14:textId="77777777">
        <w:tc>
          <w:tcPr>
            <w:tcW w:w="3614" w:type="dxa"/>
          </w:tcPr>
          <w:p w14:paraId="2137F611" w14:textId="77777777" w:rsidR="00E0371D" w:rsidRDefault="00413F26" w:rsidP="00841F83">
            <w:pPr>
              <w:pStyle w:val="1Einrckung"/>
              <w:tabs>
                <w:tab w:val="clear" w:pos="567"/>
              </w:tabs>
              <w:spacing w:before="160"/>
              <w:ind w:left="425" w:hanging="425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  <w:r>
              <w:rPr>
                <w:b/>
                <w:lang w:val="en-US"/>
              </w:rPr>
              <w:tab/>
            </w:r>
            <w:r w:rsidR="00BF4886">
              <w:rPr>
                <w:b/>
                <w:lang w:val="en-US"/>
              </w:rPr>
              <w:t>Expected</w:t>
            </w:r>
            <w:r w:rsidR="003233C3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contract value</w:t>
            </w:r>
          </w:p>
          <w:p w14:paraId="7AE7BB65" w14:textId="77777777" w:rsidR="00B95A66" w:rsidRDefault="00B95A66" w:rsidP="00841F83">
            <w:pPr>
              <w:pStyle w:val="1Einrckung"/>
              <w:tabs>
                <w:tab w:val="clear" w:pos="567"/>
              </w:tabs>
              <w:spacing w:before="160"/>
              <w:ind w:left="425" w:hanging="425"/>
              <w:rPr>
                <w:sz w:val="20"/>
                <w:lang w:val="en-US"/>
              </w:rPr>
            </w:pPr>
            <w:r w:rsidRPr="00B95A66">
              <w:rPr>
                <w:color w:val="FF0000"/>
                <w:sz w:val="20"/>
                <w:lang w:val="sr-Cyrl-RS"/>
              </w:rPr>
              <w:t xml:space="preserve">4.     </w:t>
            </w:r>
            <w:r w:rsidRPr="00B95A66">
              <w:rPr>
                <w:color w:val="FF0000"/>
                <w:sz w:val="20"/>
                <w:lang w:val="en-US"/>
              </w:rPr>
              <w:t>Очекивана вредност уговора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0E00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</w:tbl>
    <w:p w14:paraId="11DE083C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p w14:paraId="0DEE9C6C" w14:textId="77777777" w:rsidR="00E0371D" w:rsidRDefault="00E0371D">
      <w:pPr>
        <w:pStyle w:val="1Einrckung"/>
        <w:tabs>
          <w:tab w:val="left" w:pos="284"/>
        </w:tabs>
        <w:rPr>
          <w:bCs/>
          <w:sz w:val="20"/>
          <w:lang w:val="en-US"/>
        </w:rPr>
      </w:pPr>
    </w:p>
    <w:p w14:paraId="15F39EAC" w14:textId="77777777" w:rsidR="00E0371D" w:rsidRDefault="00413F26">
      <w:pPr>
        <w:pStyle w:val="1Einrckung"/>
        <w:tabs>
          <w:tab w:val="clear" w:pos="567"/>
          <w:tab w:val="left" w:pos="3544"/>
        </w:tabs>
        <w:ind w:left="426" w:hanging="426"/>
        <w:rPr>
          <w:sz w:val="20"/>
          <w:lang w:val="en-US"/>
        </w:rPr>
      </w:pPr>
      <w:r>
        <w:rPr>
          <w:b/>
          <w:lang w:val="en-US"/>
        </w:rPr>
        <w:t>5.</w:t>
      </w:r>
      <w:r>
        <w:rPr>
          <w:b/>
          <w:lang w:val="en-US"/>
        </w:rPr>
        <w:tab/>
      </w:r>
      <w:r w:rsidRPr="002522F8">
        <w:rPr>
          <w:sz w:val="20"/>
          <w:lang w:val="en-US"/>
        </w:rPr>
        <w:t>Place/date</w:t>
      </w:r>
      <w:r w:rsidRPr="002522F8">
        <w:rPr>
          <w:sz w:val="20"/>
          <w:lang w:val="en-US"/>
        </w:rPr>
        <w:tab/>
        <w:t xml:space="preserve">Signature of </w:t>
      </w:r>
      <w:r w:rsidR="003233C3">
        <w:rPr>
          <w:sz w:val="20"/>
          <w:lang w:val="en-US"/>
        </w:rPr>
        <w:t xml:space="preserve">recipient/project executing </w:t>
      </w:r>
      <w:r w:rsidR="00407288">
        <w:rPr>
          <w:sz w:val="20"/>
          <w:lang w:val="en-US"/>
        </w:rPr>
        <w:t>organisation</w:t>
      </w:r>
    </w:p>
    <w:p w14:paraId="3E1AF23E" w14:textId="3225CE46" w:rsidR="00B95A66" w:rsidRPr="00B95A66" w:rsidRDefault="00B95A66">
      <w:pPr>
        <w:pStyle w:val="1Einrckung"/>
        <w:tabs>
          <w:tab w:val="clear" w:pos="567"/>
          <w:tab w:val="left" w:pos="3544"/>
        </w:tabs>
        <w:ind w:left="426" w:hanging="426"/>
        <w:rPr>
          <w:sz w:val="20"/>
          <w:lang w:val="en-US"/>
        </w:rPr>
      </w:pPr>
      <w:r w:rsidRPr="00B95A66">
        <w:rPr>
          <w:b/>
          <w:color w:val="FF0000"/>
          <w:lang w:val="sr-Cyrl-RS"/>
        </w:rPr>
        <w:t>5.</w:t>
      </w:r>
      <w:r w:rsidRPr="00B95A66">
        <w:rPr>
          <w:color w:val="FF0000"/>
          <w:sz w:val="20"/>
          <w:lang w:val="sr-Cyrl-RS"/>
        </w:rPr>
        <w:t xml:space="preserve">    Место</w:t>
      </w:r>
      <w:r w:rsidRPr="00B95A66">
        <w:rPr>
          <w:color w:val="FF0000"/>
          <w:sz w:val="20"/>
          <w:lang w:val="en-US"/>
        </w:rPr>
        <w:t>/</w:t>
      </w:r>
      <w:r w:rsidRPr="00B95A66">
        <w:rPr>
          <w:color w:val="FF0000"/>
          <w:sz w:val="20"/>
          <w:lang w:val="sr-Cyrl-RS"/>
        </w:rPr>
        <w:t>Датум</w:t>
      </w:r>
      <w:r>
        <w:rPr>
          <w:color w:val="FF0000"/>
          <w:sz w:val="20"/>
          <w:lang w:val="sr-Cyrl-RS"/>
        </w:rPr>
        <w:t xml:space="preserve">                                </w:t>
      </w:r>
      <w:r w:rsidR="00B540E1">
        <w:rPr>
          <w:color w:val="FF0000"/>
          <w:sz w:val="20"/>
          <w:lang w:val="sr-Cyrl-RS"/>
        </w:rPr>
        <w:t xml:space="preserve">   </w:t>
      </w:r>
      <w:r w:rsidRPr="00B95A66">
        <w:rPr>
          <w:color w:val="FF0000"/>
          <w:sz w:val="20"/>
          <w:lang w:val="sr-Cyrl-RS"/>
        </w:rPr>
        <w:t xml:space="preserve">Потпис </w:t>
      </w:r>
      <w:r w:rsidR="00B540E1">
        <w:rPr>
          <w:color w:val="FF0000"/>
          <w:sz w:val="20"/>
          <w:lang w:val="sr-Cyrl-RS"/>
        </w:rPr>
        <w:t>овлашђеног лица Корисника средстава</w:t>
      </w:r>
    </w:p>
    <w:p w14:paraId="2ACC127C" w14:textId="77777777" w:rsidR="00E0371D" w:rsidRDefault="00E0371D">
      <w:pPr>
        <w:pStyle w:val="1Einrckung"/>
        <w:tabs>
          <w:tab w:val="left" w:pos="284"/>
        </w:tabs>
        <w:ind w:left="0" w:firstLine="0"/>
        <w:rPr>
          <w:sz w:val="20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425"/>
        <w:gridCol w:w="3827"/>
      </w:tblGrid>
      <w:tr w:rsidR="00E0371D" w14:paraId="4961B8EB" w14:textId="77777777">
        <w:tc>
          <w:tcPr>
            <w:tcW w:w="2693" w:type="dxa"/>
          </w:tcPr>
          <w:p w14:paraId="71EDF057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3F26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 w:rsidR="00413F26">
              <w:rPr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02A3CE1" w14:textId="77777777" w:rsidR="00E0371D" w:rsidRDefault="00E0371D">
            <w:pPr>
              <w:pStyle w:val="1Einrckung"/>
              <w:tabs>
                <w:tab w:val="left" w:pos="284"/>
              </w:tabs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3827" w:type="dxa"/>
          </w:tcPr>
          <w:p w14:paraId="7F6E6691" w14:textId="77777777" w:rsidR="00E0371D" w:rsidRDefault="00E0371D">
            <w:pPr>
              <w:tabs>
                <w:tab w:val="right" w:pos="8789"/>
              </w:tabs>
              <w:spacing w:before="120" w:after="120"/>
              <w:rPr>
                <w:sz w:val="20"/>
                <w:lang w:val="en-US"/>
              </w:rPr>
            </w:pPr>
          </w:p>
        </w:tc>
      </w:tr>
    </w:tbl>
    <w:p w14:paraId="44FFED1B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p w14:paraId="29380791" w14:textId="77777777" w:rsidR="00E0371D" w:rsidRDefault="00E0371D">
      <w:pPr>
        <w:pStyle w:val="1Einrckung"/>
        <w:tabs>
          <w:tab w:val="left" w:pos="284"/>
        </w:tabs>
        <w:rPr>
          <w:sz w:val="20"/>
          <w:lang w:val="en-US"/>
        </w:rPr>
      </w:pPr>
    </w:p>
    <w:p w14:paraId="65870896" w14:textId="77777777" w:rsidR="00413F26" w:rsidRDefault="00413F26">
      <w:pPr>
        <w:pStyle w:val="1Einrckung"/>
        <w:tabs>
          <w:tab w:val="left" w:pos="284"/>
          <w:tab w:val="left" w:pos="3544"/>
        </w:tabs>
        <w:rPr>
          <w:sz w:val="20"/>
          <w:lang w:val="fr-FR"/>
        </w:rPr>
      </w:pPr>
    </w:p>
    <w:sectPr w:rsidR="00413F26" w:rsidSect="00E0371D">
      <w:headerReference w:type="default" r:id="rId6"/>
      <w:footerReference w:type="even" r:id="rId7"/>
      <w:footerReference w:type="default" r:id="rId8"/>
      <w:pgSz w:w="11906" w:h="16838" w:code="9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2E9A3" w14:textId="77777777" w:rsidR="00136DB9" w:rsidRDefault="00136DB9" w:rsidP="00E0371D">
      <w:r>
        <w:separator/>
      </w:r>
    </w:p>
  </w:endnote>
  <w:endnote w:type="continuationSeparator" w:id="0">
    <w:p w14:paraId="16DBC1A9" w14:textId="77777777" w:rsidR="00136DB9" w:rsidRDefault="00136DB9" w:rsidP="00E0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211B7" w14:textId="77777777" w:rsidR="00E0371D" w:rsidRDefault="00E037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3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9E67EF" w14:textId="77777777" w:rsidR="00E0371D" w:rsidRDefault="00E037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FC2E1" w14:textId="58B138B1" w:rsidR="00E0371D" w:rsidRDefault="00413F26">
    <w:pPr>
      <w:pStyle w:val="Footer"/>
      <w:tabs>
        <w:tab w:val="clear" w:pos="4819"/>
      </w:tabs>
      <w:ind w:right="-2"/>
      <w:rPr>
        <w:sz w:val="16"/>
      </w:rPr>
    </w:pPr>
    <w:r>
      <w:rPr>
        <w:sz w:val="16"/>
      </w:rPr>
      <w:tab/>
    </w:r>
    <w:r w:rsidR="00E0371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0371D">
      <w:rPr>
        <w:rStyle w:val="PageNumber"/>
      </w:rPr>
      <w:fldChar w:fldCharType="separate"/>
    </w:r>
    <w:r w:rsidR="00B842AA">
      <w:rPr>
        <w:rStyle w:val="PageNumber"/>
        <w:noProof/>
      </w:rPr>
      <w:t>2</w:t>
    </w:r>
    <w:r w:rsidR="00E0371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5F1CA" w14:textId="77777777" w:rsidR="00136DB9" w:rsidRDefault="00136DB9" w:rsidP="00E0371D">
      <w:r>
        <w:separator/>
      </w:r>
    </w:p>
  </w:footnote>
  <w:footnote w:type="continuationSeparator" w:id="0">
    <w:p w14:paraId="4F5F52B0" w14:textId="77777777" w:rsidR="00136DB9" w:rsidRDefault="00136DB9" w:rsidP="00E03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7188B" w14:textId="77777777" w:rsidR="007136D5" w:rsidRDefault="007136D5" w:rsidP="009573B0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defaultTabStop w:val="397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65"/>
    <w:rsid w:val="000135FE"/>
    <w:rsid w:val="00071127"/>
    <w:rsid w:val="000A61A4"/>
    <w:rsid w:val="00136DB9"/>
    <w:rsid w:val="001926B4"/>
    <w:rsid w:val="00195691"/>
    <w:rsid w:val="00197AB4"/>
    <w:rsid w:val="001C5758"/>
    <w:rsid w:val="001F093A"/>
    <w:rsid w:val="00225991"/>
    <w:rsid w:val="002522F8"/>
    <w:rsid w:val="002B3856"/>
    <w:rsid w:val="003233C3"/>
    <w:rsid w:val="003812A8"/>
    <w:rsid w:val="00392C13"/>
    <w:rsid w:val="003B339B"/>
    <w:rsid w:val="003C266C"/>
    <w:rsid w:val="00407288"/>
    <w:rsid w:val="00413F26"/>
    <w:rsid w:val="00481E6B"/>
    <w:rsid w:val="004C4FF8"/>
    <w:rsid w:val="00543F08"/>
    <w:rsid w:val="00576736"/>
    <w:rsid w:val="005944B0"/>
    <w:rsid w:val="005E5425"/>
    <w:rsid w:val="006A2309"/>
    <w:rsid w:val="006C66F7"/>
    <w:rsid w:val="0070739D"/>
    <w:rsid w:val="007136D5"/>
    <w:rsid w:val="00742B53"/>
    <w:rsid w:val="007E3877"/>
    <w:rsid w:val="00805D4D"/>
    <w:rsid w:val="00841F83"/>
    <w:rsid w:val="00870359"/>
    <w:rsid w:val="0088728A"/>
    <w:rsid w:val="008C1565"/>
    <w:rsid w:val="009573B0"/>
    <w:rsid w:val="0098029A"/>
    <w:rsid w:val="00A31BE8"/>
    <w:rsid w:val="00A61933"/>
    <w:rsid w:val="00A65207"/>
    <w:rsid w:val="00A95226"/>
    <w:rsid w:val="00AA5689"/>
    <w:rsid w:val="00AB79A2"/>
    <w:rsid w:val="00AD59B2"/>
    <w:rsid w:val="00B11929"/>
    <w:rsid w:val="00B21CF4"/>
    <w:rsid w:val="00B540E1"/>
    <w:rsid w:val="00B842AA"/>
    <w:rsid w:val="00B95A66"/>
    <w:rsid w:val="00BA1E8C"/>
    <w:rsid w:val="00BF216D"/>
    <w:rsid w:val="00BF4886"/>
    <w:rsid w:val="00C7716D"/>
    <w:rsid w:val="00CA0591"/>
    <w:rsid w:val="00CE115C"/>
    <w:rsid w:val="00D12261"/>
    <w:rsid w:val="00D446EC"/>
    <w:rsid w:val="00DD40D6"/>
    <w:rsid w:val="00E0371D"/>
    <w:rsid w:val="00E3523B"/>
    <w:rsid w:val="00E66B46"/>
    <w:rsid w:val="00E86727"/>
    <w:rsid w:val="00EF162F"/>
    <w:rsid w:val="00EF393D"/>
    <w:rsid w:val="00F16A7C"/>
    <w:rsid w:val="00F64E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6D3C8"/>
  <w15:docId w15:val="{032D9DEF-FD20-4A67-A954-DD21FF71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71D"/>
    <w:rPr>
      <w:rFonts w:ascii="Arial" w:hAnsi="Arial"/>
      <w:sz w:val="22"/>
      <w:lang w:val="de-DE"/>
    </w:rPr>
  </w:style>
  <w:style w:type="paragraph" w:styleId="Heading1">
    <w:name w:val="heading 1"/>
    <w:basedOn w:val="Normal"/>
    <w:next w:val="Normal"/>
    <w:qFormat/>
    <w:rsid w:val="00E0371D"/>
    <w:pPr>
      <w:keepNext/>
      <w:spacing w:before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E0371D"/>
    <w:pPr>
      <w:keepNext/>
      <w:spacing w:before="24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E0371D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E0371D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rsid w:val="00E0371D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rsid w:val="00E0371D"/>
    <w:pPr>
      <w:tabs>
        <w:tab w:val="left" w:pos="567"/>
        <w:tab w:val="left" w:pos="1134"/>
        <w:tab w:val="left" w:pos="1701"/>
      </w:tabs>
      <w:ind w:left="1701" w:hanging="567"/>
    </w:pPr>
  </w:style>
  <w:style w:type="paragraph" w:customStyle="1" w:styleId="DatEinrckung">
    <w:name w:val="Dat.Einrückung"/>
    <w:basedOn w:val="Normal"/>
    <w:rsid w:val="00E0371D"/>
    <w:pPr>
      <w:tabs>
        <w:tab w:val="left" w:pos="1474"/>
      </w:tabs>
      <w:ind w:left="1474" w:hanging="1474"/>
    </w:pPr>
  </w:style>
  <w:style w:type="paragraph" w:styleId="Footer">
    <w:name w:val="footer"/>
    <w:basedOn w:val="Normal"/>
    <w:rsid w:val="00E0371D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E0371D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E0371D"/>
    <w:pPr>
      <w:ind w:left="708"/>
    </w:pPr>
  </w:style>
  <w:style w:type="character" w:styleId="PageNumber">
    <w:name w:val="page number"/>
    <w:basedOn w:val="DefaultParagraphFont"/>
    <w:rsid w:val="00E0371D"/>
  </w:style>
  <w:style w:type="character" w:styleId="CommentReference">
    <w:name w:val="annotation reference"/>
    <w:basedOn w:val="DefaultParagraphFont"/>
    <w:uiPriority w:val="99"/>
    <w:semiHidden/>
    <w:unhideWhenUsed/>
    <w:rsid w:val="008C1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5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1565"/>
    <w:rPr>
      <w:rFonts w:ascii="Arial" w:hAnsi="Arial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1565"/>
    <w:rPr>
      <w:rFonts w:ascii="Arial" w:hAnsi="Arial"/>
      <w:b/>
      <w:bCs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5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565"/>
    <w:rPr>
      <w:rFonts w:ascii="Tahoma" w:hAnsi="Tahoma" w:cs="Tahoma"/>
      <w:sz w:val="16"/>
      <w:szCs w:val="16"/>
      <w:lang w:val="de-DE"/>
    </w:rPr>
  </w:style>
  <w:style w:type="paragraph" w:styleId="ListParagraph">
    <w:name w:val="List Paragraph"/>
    <w:basedOn w:val="Normal"/>
    <w:uiPriority w:val="34"/>
    <w:qFormat/>
    <w:rsid w:val="00B9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sc_ste\Desktop\Jahresziel%2020152016\Anlagen%201-9_engl_bisher\giz2015-en-Annex%202-Documentation%20of%20Contract%20Awards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giz2015-en-Annex 2-Documentation of Contract Awards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FZB-vergabe-dokumentation-en, Specimen Documentation of Contract Awards (englisch), Stand August 2006</vt:lpstr>
      <vt:lpstr>FZB-vergabe-dokumentation-en, Specimen Documentation of Contract Awards (englisch), Stand August 2006</vt:lpstr>
    </vt:vector>
  </TitlesOfParts>
  <Company>GIZ GmbH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FZB-vergabe-dokumentation-en, Specimen Documentation of Contract Awards (englisch), Stand August 2006</dc:title>
  <dc:creator>Mantsch, Stefan GIZ</dc:creator>
  <cp:keywords>FZB-vergabe-dokumentation-en, Specimen Documentation of Contract Awards (englisch)</cp:keywords>
  <cp:lastModifiedBy>Biljana Bozovic</cp:lastModifiedBy>
  <cp:revision>2</cp:revision>
  <cp:lastPrinted>2016-10-04T10:03:00Z</cp:lastPrinted>
  <dcterms:created xsi:type="dcterms:W3CDTF">2022-12-20T13:06:00Z</dcterms:created>
  <dcterms:modified xsi:type="dcterms:W3CDTF">2022-12-20T13:06:00Z</dcterms:modified>
</cp:coreProperties>
</file>